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4667" w14:textId="4D187650" w:rsidR="0030120C" w:rsidRPr="0079683B" w:rsidRDefault="0079683B" w:rsidP="0079683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9683B">
        <w:rPr>
          <w:rFonts w:ascii="方正小标宋简体" w:eastAsia="方正小标宋简体" w:hint="eastAsia"/>
          <w:sz w:val="36"/>
          <w:szCs w:val="36"/>
        </w:rPr>
        <w:t>保密警示教育资料</w:t>
      </w:r>
    </w:p>
    <w:p w14:paraId="3E7FA923" w14:textId="60AB8398" w:rsidR="0079683B" w:rsidRDefault="0079683B" w:rsidP="0079683B">
      <w:pPr>
        <w:jc w:val="center"/>
        <w:rPr>
          <w:rFonts w:ascii="方正小标宋简体" w:eastAsia="方正小标宋简体"/>
          <w:sz w:val="36"/>
          <w:szCs w:val="36"/>
        </w:rPr>
      </w:pPr>
      <w:r w:rsidRPr="0079683B">
        <w:rPr>
          <w:rFonts w:ascii="方正小标宋简体" w:eastAsia="方正小标宋简体" w:hint="eastAsia"/>
          <w:sz w:val="36"/>
          <w:szCs w:val="36"/>
        </w:rPr>
        <w:t>之</w:t>
      </w:r>
      <w:r w:rsidRPr="0079683B">
        <w:rPr>
          <w:rFonts w:ascii="方正小标宋简体" w:eastAsia="方正小标宋简体" w:hint="eastAsia"/>
          <w:sz w:val="36"/>
          <w:szCs w:val="36"/>
        </w:rPr>
        <w:t>境外间谍窃取国家机密阴谋策反多名大学生</w:t>
      </w:r>
    </w:p>
    <w:p w14:paraId="4B2752B3" w14:textId="77777777" w:rsidR="0079683B" w:rsidRDefault="0079683B" w:rsidP="0079683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/>
          <w:color w:val="333333"/>
          <w:kern w:val="0"/>
          <w:sz w:val="32"/>
          <w:szCs w:val="32"/>
        </w:rPr>
      </w:pPr>
    </w:p>
    <w:p w14:paraId="573C0F5C" w14:textId="182B2B42" w:rsidR="0079683B" w:rsidRPr="0079683B" w:rsidRDefault="0079683B" w:rsidP="0079683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你以为间谍很遥远？不！如果你的国家安全意识不强，也许就会成为境外间谍组织策反的对象，他们可能就伪装潜伏在你身边！</w:t>
      </w:r>
    </w:p>
    <w:p w14:paraId="362611B1" w14:textId="529FFFF9" w:rsidR="0079683B" w:rsidRPr="0079683B" w:rsidRDefault="0079683B" w:rsidP="0079683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《都市报道》获河南省国家安全厅授权，独家解密重磅间谍大案，就发生在你我身边。涉事人仅仅发了一封邮件，已涉嫌出卖国家机密！</w:t>
      </w:r>
    </w:p>
    <w:p w14:paraId="6D8181E6" w14:textId="30F0B171" w:rsidR="0079683B" w:rsidRPr="0079683B" w:rsidRDefault="0079683B" w:rsidP="0079683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2019年年初，郑州某大学的在校生小李，刚参加完期终考试，还没来得及松口气，竟然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直接被郑州市国家安全局的侦察员带走了。</w:t>
      </w:r>
    </w:p>
    <w:p w14:paraId="1C614327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46CAB5EC" wp14:editId="69B1F49A">
            <wp:extent cx="5242560" cy="294132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E68A" w14:textId="5982CBF4" w:rsidR="0079683B" w:rsidRPr="0079683B" w:rsidRDefault="0079683B" w:rsidP="000B1002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/>
          <w:color w:val="333333"/>
          <w:kern w:val="0"/>
          <w:sz w:val="32"/>
          <w:szCs w:val="32"/>
        </w:rPr>
        <w:t>什么？间谍？！</w:t>
      </w:r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小李才刚上大</w:t>
      </w:r>
      <w:proofErr w:type="gramStart"/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一</w:t>
      </w:r>
      <w:proofErr w:type="gramEnd"/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，怎么会跟间谍组织扯上关系？他的所作所为，到底给国家造成了什么样的严重后果？</w:t>
      </w:r>
    </w:p>
    <w:p w14:paraId="45EE1EE3" w14:textId="20956BE1" w:rsidR="0079683B" w:rsidRPr="0079683B" w:rsidRDefault="0079683B" w:rsidP="000B1002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发个邮件</w:t>
      </w:r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 </w:t>
      </w:r>
      <w:r w:rsidRPr="0079683B">
        <w:rPr>
          <w:rFonts w:ascii="仿宋_GB2312" w:eastAsia="仿宋_GB2312" w:hAnsi="sinmsun" w:cs="宋体"/>
          <w:b/>
          <w:bCs/>
          <w:color w:val="333333"/>
          <w:kern w:val="0"/>
          <w:sz w:val="32"/>
          <w:szCs w:val="32"/>
        </w:rPr>
        <w:t>出卖国家机密！</w:t>
      </w:r>
    </w:p>
    <w:p w14:paraId="5B23D3BD" w14:textId="1DE3DAF3" w:rsidR="0079683B" w:rsidRPr="0079683B" w:rsidRDefault="0079683B" w:rsidP="000B10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/>
          <w:color w:val="333333"/>
          <w:kern w:val="0"/>
          <w:sz w:val="32"/>
          <w:szCs w:val="32"/>
        </w:rPr>
        <w:lastRenderedPageBreak/>
        <w:t>2018年10月，郑州某高校，刚进入大学校门的小李，收到了一个来自陌生人的QQ好友邀请。</w:t>
      </w:r>
    </w:p>
    <w:p w14:paraId="087EDB5F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6B0197ED" wp14:editId="372E5316">
            <wp:extent cx="5242560" cy="29413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7999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对方称，他叫陈逸辰，浙江宁波人，长期生活在国外。最近在做军民融合项目调研，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希望小李能够提供一些国内的相关信息，事成之后将支付丰富的报酬。</w:t>
      </w:r>
    </w:p>
    <w:p w14:paraId="2AEF8AE5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073653BA" wp14:editId="4A36CD27">
            <wp:extent cx="5242560" cy="2941320"/>
            <wp:effectExtent l="0" t="0" r="0" b="0"/>
            <wp:docPr id="27" name="图片 27" descr="贪图小利，无知大学生深陷策反阴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贪图小利，无知大学生深陷策反阴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4264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贪图小利，无知大学生深陷策反阴谋</w:t>
      </w:r>
    </w:p>
    <w:p w14:paraId="7EEFCFF0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小李对军事方面并不了解，但为了挣到这笔丰厚的跑腿费，他趁空余时间专门跑到学校图书室，查阅相关资料。</w:t>
      </w:r>
    </w:p>
    <w:p w14:paraId="510933AE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33692F0E" wp14:editId="653EF66A">
            <wp:extent cx="5242560" cy="294132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8009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刚开始，陈逸辰想让小李拍</w:t>
      </w:r>
      <w:proofErr w:type="gramStart"/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一</w:t>
      </w:r>
      <w:proofErr w:type="gramEnd"/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本名叫《航空及空军装备》的杂志，承诺只要拍下来，就直接给他200块钱，但小李翻遍校园图书馆也没找到。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寒假期间，小李回到老家，最终在当地图书馆找到了相关的军事书籍。</w:t>
      </w:r>
    </w:p>
    <w:p w14:paraId="390CD3B4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3B80218A" wp14:editId="3D938D97">
            <wp:extent cx="5242560" cy="294132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7296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60ABA741" wp14:editId="343C5ACE">
            <wp:extent cx="5242560" cy="294132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C84D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8本杂志共1000元，收到图片后，陈逸辰很快就将报酬支付给了小李。随后，小李又按照要求拍了《海军杂志》，对方又给他转了400块钱。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接下来，陈逸辰又提出了新的要求。</w:t>
      </w:r>
    </w:p>
    <w:p w14:paraId="6A1AE359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0A7463C9" wp14:editId="2E24CC6B">
            <wp:extent cx="5242560" cy="294132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C213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54C2F9C4" wp14:editId="56F4A653">
            <wp:extent cx="5242560" cy="294132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063A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029D9AFE" wp14:editId="734FB7C5">
            <wp:extent cx="5242560" cy="2941320"/>
            <wp:effectExtent l="0" t="0" r="0" b="0"/>
            <wp:docPr id="33" name="图片 33" descr="还在为挣了一点小钱窃喜的小李，竟丝毫没有察觉，自己已经出卖了国家机密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还在为挣了一点小钱窃喜的小李，竟丝毫没有察觉，自己已经出卖了国家机密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C92C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还在为挣了一点小钱窃喜的小李，竟丝毫没有察觉，自己已经出卖了国家机密。</w:t>
      </w:r>
    </w:p>
    <w:p w14:paraId="08E35842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 xml:space="preserve">泄密言行早被锁定 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 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他被侦察员带走</w:t>
      </w:r>
    </w:p>
    <w:p w14:paraId="14BD8318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尝到甜头的小李，很快又完成了陈逸辰吩咐的几个“任务”，报酬又拿了不少。但接下来陈逸辰的要求，让小李感到为难。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因为对方要的东西越来越倾向军事领域，比如军校淘汰学生的信息，这个领域普通人很少会关注。</w:t>
      </w:r>
    </w:p>
    <w:p w14:paraId="455ADC27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5449F4EE" wp14:editId="344642AD">
            <wp:extent cx="5242560" cy="294132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92FE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接下来两天，由于小李要考试，就没再跟对方联系。而他并不知道，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自己向境外传送照片的一举一动，早已被锁定。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期终考试完的第二天，侦察员就把小李从学校直接带走了。</w:t>
      </w:r>
    </w:p>
    <w:p w14:paraId="625FF768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拍摄公开发行杂志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  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也需谨慎！</w:t>
      </w:r>
    </w:p>
    <w:p w14:paraId="16A34885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触犯法律的小李竟然还声称：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他拍的这些杂志，全部是公开发行的。只要在国内，随时可以查看，怎么会涉密呢？</w:t>
      </w:r>
    </w:p>
    <w:p w14:paraId="1121D3D6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0678B620" wp14:editId="5FEFA3D8">
            <wp:extent cx="5242560" cy="2941320"/>
            <wp:effectExtent l="0" t="0" r="0" b="0"/>
            <wp:docPr id="35" name="图片 35" descr="真是糊涂！幸亏侦察员及时查获，切断了小李和对方的联系，不然后果不堪设想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真是糊涂！幸亏侦察员及时查获，切断了小李和对方的联系，不然后果不堪设想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7116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真是糊涂！幸亏侦察员及时查获，切断了小李和对方的联系，不然后果不堪设想。</w:t>
      </w:r>
    </w:p>
    <w:p w14:paraId="79A7499B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076D747B" wp14:editId="0D1A5273">
            <wp:extent cx="5242560" cy="294132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BFBD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考虑到小李这次违法情节较轻，且能如实向国家安全机关说明情况，国家安全机关决定，让小李暂时回学校继续上课，等待下一步处理。</w:t>
      </w:r>
    </w:p>
    <w:p w14:paraId="542B7606" w14:textId="77777777" w:rsidR="0079683B" w:rsidRPr="0079683B" w:rsidRDefault="0079683B" w:rsidP="00305CF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一封简单的邮件背后，有可能隐藏了境外间谍组织有预谋的策反。由于小李没有足够的国家安全意识，一步一步沦为了间谍人员窃取国家机密的工具。实在可悲！年轻人，对来自互联网的不明诱惑，万万警惕！</w:t>
      </w:r>
    </w:p>
    <w:p w14:paraId="225B9F25" w14:textId="77777777" w:rsidR="0079683B" w:rsidRPr="0079683B" w:rsidRDefault="0079683B" w:rsidP="00305CF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同样是大学生，郑州另一所高校的他，却足够机警，步步为营，不仅没有上当，还主动协助国家安全机关消除了间谍窃密的敌情隐患。</w:t>
      </w:r>
    </w:p>
    <w:p w14:paraId="2FF5158D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45D9CF5B" wp14:editId="4FF4BE22">
            <wp:extent cx="5242560" cy="29413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8428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2018年12月23日，郑州一所高校的大二学生张伟（化名）登陆QQ时发现，一个月前，有人给他发了一封神秘的电子邮件。</w:t>
      </w:r>
    </w:p>
    <w:p w14:paraId="4102ECBD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一封神秘的境外邮件</w:t>
      </w:r>
    </w:p>
    <w:p w14:paraId="2840F251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张伟很好奇，这个来自境外的陌生人，为什么要给他发这样的信息？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当天下午，张伟就尝试着跟对方取得联系，没想到，对方回复了。</w:t>
      </w:r>
    </w:p>
    <w:p w14:paraId="5E9CD73B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7B2F03A7" wp14:editId="55AC0DAF">
            <wp:extent cx="5242560" cy="2941320"/>
            <wp:effectExtent l="0" t="0" r="0" b="0"/>
            <wp:docPr id="38" name="图片 38" descr="邮件来回互动几次后，张伟就和这位所谓的境外友人，互加了QQ好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邮件来回互动几次后，张伟就和这位所谓的境外友人，互加了QQ好友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C90D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lastRenderedPageBreak/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邮件来回互动几次后，张伟就和这位所谓的境外友人，</w:t>
      </w:r>
      <w:proofErr w:type="gramStart"/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互加了</w:t>
      </w:r>
      <w:proofErr w:type="gramEnd"/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QQ好友。</w:t>
      </w:r>
    </w:p>
    <w:p w14:paraId="26A2D0AA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一个来自境外的“陌生友人”</w:t>
      </w:r>
    </w:p>
    <w:p w14:paraId="4F2BD489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聊天时，对方告诉张伟，他叫王翔，是某国一个民间组织的成员，平时喜欢研究中国的政治、文化、军事，需要张伟帮忙提供一些资料作参考。</w:t>
      </w:r>
    </w:p>
    <w:p w14:paraId="5F85703F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4495E1B1" wp14:editId="0F9F0A41">
            <wp:extent cx="5242560" cy="248412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10FB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张伟本身也是军事爱好者，经常浏览各大军事网站、论坛，对境外间谍有所了解。他在和王翔聊天时，多留了个心眼，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他故意把自己说成是退役军人。一听是军人，这位“境外友人”的兴趣更大了。</w:t>
      </w:r>
    </w:p>
    <w:p w14:paraId="58083CD5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328FC70D" wp14:editId="48FC279F">
            <wp:extent cx="5242560" cy="25527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9470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lastRenderedPageBreak/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随后，王翔给张伟发来了一个聊天室链接，让他赶紧进入聊天室。期间，王翔一直强调可以给张伟很高的酬劳，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前提是必须提供一些涉及军事政治等方面的信息。</w:t>
      </w:r>
    </w:p>
    <w:p w14:paraId="16D57D75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708DC407" wp14:editId="7F24080C">
            <wp:extent cx="5242560" cy="2735580"/>
            <wp:effectExtent l="0" t="0" r="0" b="7620"/>
            <wp:docPr id="41" name="图片 41" descr="“境外友人” 原来是他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“境外友人” 原来是他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AB325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“境外友人”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 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原来是他！</w:t>
      </w:r>
    </w:p>
    <w:p w14:paraId="41F74A6A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接下来，王翔时不时地表示，如果张伟囊中羞涩，自己可以“帮助”他。一旦帮他做事，只要提供有限的信息，就可以获得丰厚的报酬。看到这里，张伟确定，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这位所谓的“境外友人”一定是境外间谍成员，自己正在被他策反！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随后，张伟一边不动声色稳住对方，一边拨打了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国家安全机关受理公民和组织的举报电话12339。</w:t>
      </w:r>
    </w:p>
    <w:p w14:paraId="46EE9249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4AA14A9D" wp14:editId="67E197E7">
            <wp:extent cx="5242560" cy="2377440"/>
            <wp:effectExtent l="0" t="0" r="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C2D3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lastRenderedPageBreak/>
        <w:t xml:space="preserve">　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根据张伟提供的线索，侦察员立即跟进查证。他们发现，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这个叫王翔的人根本不在境外，他所说的“****研究中心”也不存在！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在和张伟联系期间，王翔还以同样的身份与其他省市大学生联系。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王翔的真实身份，正是境外间谍人员！</w:t>
      </w:r>
    </w:p>
    <w:p w14:paraId="3934FD5B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3F2F8574" wp14:editId="1D1F8BDC">
            <wp:extent cx="5242560" cy="294132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6AB1" w14:textId="77777777" w:rsidR="0079683B" w:rsidRPr="0079683B" w:rsidRDefault="0079683B" w:rsidP="00305CF2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从2016年开始，每年的4月15日是全民国家安全教育日。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不要再觉得国家安全距离我们很远了，这场“暗战”与你我都有关！</w:t>
      </w:r>
    </w:p>
    <w:p w14:paraId="2F51F1F3" w14:textId="77777777" w:rsidR="0079683B" w:rsidRPr="0079683B" w:rsidRDefault="0079683B" w:rsidP="00305CF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尤其是大学生群体，正在成为境外间谍组织策反的重点人群。究竟如何捍卫国家安全，打好这场校园里的“暗战”呢？</w:t>
      </w:r>
    </w:p>
    <w:p w14:paraId="75BBD576" w14:textId="77777777" w:rsidR="0079683B" w:rsidRPr="0079683B" w:rsidRDefault="0079683B" w:rsidP="00305CF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来自国安部门的高能警示，请每个人认真收藏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 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↓↓↓</w:t>
      </w:r>
    </w:p>
    <w:p w14:paraId="41F8F612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哪些人容易被间谍盯上？</w:t>
      </w:r>
    </w:p>
    <w:p w14:paraId="0704E117" w14:textId="77777777" w:rsidR="0079683B" w:rsidRPr="0079683B" w:rsidRDefault="0079683B" w:rsidP="00305C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　记者从郑州市国家安全局了解到，他们在最近几年侦办的案件中发现，在校大学生，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尤其是重点大学涉及政治、经济、国防科工、前沿科技的大学生，都是境外间谍组织策反的重点对象。</w:t>
      </w:r>
    </w:p>
    <w:p w14:paraId="613BECF2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5E452CCB" wp14:editId="1ED45897">
            <wp:extent cx="5242560" cy="29413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E597" w14:textId="77777777" w:rsidR="0079683B" w:rsidRPr="0079683B" w:rsidRDefault="0079683B" w:rsidP="0035643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大学生刚进校门，涉世未深，国家安全意识不强。境外间谍组织的惯用手法，就是先安排做简单易行的事，随着联系愈发密切，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间谍会根据大学生的自身情况，逐渐增加难度，诱导学生去搜集与军事、政治、经济相关的信息。</w:t>
      </w:r>
    </w:p>
    <w:p w14:paraId="715DBE59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53576176" wp14:editId="5A42C614">
            <wp:extent cx="5242560" cy="294132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C5D23" w14:textId="77777777" w:rsidR="0079683B" w:rsidRPr="0079683B" w:rsidRDefault="0079683B" w:rsidP="00AB5AA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大学生一旦向境外间谍组织传送了相关信息，上了他们的贼船，再想下来，那就很难了。</w:t>
      </w:r>
    </w:p>
    <w:p w14:paraId="566DC47B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4EB5E1C7" wp14:editId="32A37A71">
            <wp:extent cx="5242560" cy="2941320"/>
            <wp:effectExtent l="0" t="0" r="0" b="0"/>
            <wp:docPr id="46" name="图片 46" descr="发现间谍 拨打1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发现间谍 拨打123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8870" w14:textId="77777777" w:rsidR="0079683B" w:rsidRPr="0079683B" w:rsidRDefault="0079683B" w:rsidP="00AB5AA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发现间谍 拨打12339</w:t>
      </w:r>
    </w:p>
    <w:p w14:paraId="3DD9FDCA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 wp14:anchorId="449D1126" wp14:editId="58A7BF50">
            <wp:extent cx="5242560" cy="294132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04B3" w14:textId="77777777" w:rsidR="0079683B" w:rsidRPr="0079683B" w:rsidRDefault="0079683B" w:rsidP="00AB5AA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如果大学生朋友无意中已经充当了对方的利用工具，但并没有造成多大的损失，可以直接上报学校保卫处。如果已经向境外传送了一些信息，那么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应该立即停止犯罪行为，再不收手，面临的就将是法律的严惩！</w:t>
      </w:r>
    </w:p>
    <w:p w14:paraId="22C32A76" w14:textId="77777777" w:rsidR="0079683B" w:rsidRPr="0079683B" w:rsidRDefault="0079683B" w:rsidP="0079683B">
      <w:pPr>
        <w:widowControl/>
        <w:shd w:val="clear" w:color="auto" w:fill="FFFFFF"/>
        <w:jc w:val="center"/>
        <w:rPr>
          <w:rFonts w:ascii="sinmsun" w:eastAsia="宋体" w:hAnsi="sinmsun" w:cs="宋体"/>
          <w:color w:val="333333"/>
          <w:kern w:val="0"/>
          <w:sz w:val="18"/>
          <w:szCs w:val="18"/>
        </w:rPr>
      </w:pPr>
      <w:r w:rsidRPr="0079683B">
        <w:rPr>
          <w:rFonts w:ascii="sinmsun" w:eastAsia="宋体" w:hAnsi="sinmsun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3663381B" wp14:editId="176C27B2">
            <wp:extent cx="5242560" cy="29413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A5D8" w14:textId="77777777" w:rsidR="0079683B" w:rsidRPr="0079683B" w:rsidRDefault="0079683B" w:rsidP="00AB5AA3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</w:pPr>
      <w:r w:rsidRPr="0079683B">
        <w:rPr>
          <w:rFonts w:ascii="sinmsun" w:eastAsia="宋体" w:hAnsi="sinmsun" w:cs="宋体"/>
          <w:color w:val="333333"/>
          <w:kern w:val="0"/>
          <w:sz w:val="24"/>
          <w:szCs w:val="24"/>
        </w:rPr>
        <w:t xml:space="preserve">　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圈套和陷阱也许就在你我身边，反奸防谍，人人有责。我省已经开通了</w:t>
      </w:r>
      <w:r w:rsidRPr="0079683B">
        <w:rPr>
          <w:rFonts w:ascii="仿宋_GB2312" w:eastAsia="仿宋_GB2312" w:hAnsi="sinmsun" w:cs="宋体" w:hint="eastAsia"/>
          <w:b/>
          <w:bCs/>
          <w:color w:val="333333"/>
          <w:kern w:val="0"/>
          <w:sz w:val="32"/>
          <w:szCs w:val="32"/>
        </w:rPr>
        <w:t>国家安全机关受理公民和组织的举报电话12339</w:t>
      </w: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>，发现有类似间谍可疑人员，应及时主动向国家安全机关举报。</w:t>
      </w:r>
    </w:p>
    <w:p w14:paraId="2F60A0E8" w14:textId="77777777" w:rsidR="00AB5AA3" w:rsidRDefault="0079683B" w:rsidP="00AB5AA3">
      <w:pPr>
        <w:widowControl/>
        <w:shd w:val="clear" w:color="auto" w:fill="FFFFFF"/>
        <w:spacing w:line="700" w:lineRule="exact"/>
        <w:jc w:val="center"/>
        <w:rPr>
          <w:rFonts w:ascii="仿宋_GB2312" w:eastAsia="仿宋_GB2312" w:hAnsi="sinmsun" w:cs="宋体"/>
          <w:color w:val="333333"/>
          <w:kern w:val="0"/>
          <w:sz w:val="32"/>
          <w:szCs w:val="32"/>
        </w:rPr>
      </w:pPr>
      <w:r w:rsidRPr="0079683B">
        <w:rPr>
          <w:rFonts w:ascii="仿宋_GB2312" w:eastAsia="仿宋_GB2312" w:hAnsi="sinmsun" w:cs="宋体" w:hint="eastAsia"/>
          <w:color w:val="333333"/>
          <w:kern w:val="0"/>
          <w:sz w:val="32"/>
          <w:szCs w:val="32"/>
        </w:rPr>
        <w:t xml:space="preserve">　</w:t>
      </w:r>
    </w:p>
    <w:p w14:paraId="2F27130E" w14:textId="54F0A7C2" w:rsidR="0079683B" w:rsidRPr="0079683B" w:rsidRDefault="0079683B" w:rsidP="00AB5AA3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7968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　对青春，珍惜！</w:t>
      </w:r>
    </w:p>
    <w:p w14:paraId="0912D3C9" w14:textId="77777777" w:rsidR="0079683B" w:rsidRPr="0079683B" w:rsidRDefault="0079683B" w:rsidP="00AB5AA3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7968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　　对祖国，忠诚！</w:t>
      </w:r>
    </w:p>
    <w:p w14:paraId="32537560" w14:textId="77777777" w:rsidR="0079683B" w:rsidRPr="0079683B" w:rsidRDefault="0079683B" w:rsidP="00AB5AA3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7968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　　加强国家安全意识！</w:t>
      </w:r>
    </w:p>
    <w:p w14:paraId="2EE4598D" w14:textId="77777777" w:rsidR="0079683B" w:rsidRPr="0079683B" w:rsidRDefault="0079683B" w:rsidP="0079683B">
      <w:pPr>
        <w:rPr>
          <w:rFonts w:ascii="方正小标宋简体" w:eastAsia="方正小标宋简体" w:hint="eastAsia"/>
          <w:sz w:val="36"/>
          <w:szCs w:val="36"/>
        </w:rPr>
      </w:pPr>
    </w:p>
    <w:sectPr w:rsidR="0079683B" w:rsidRPr="0079683B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DEAC4" w14:textId="77777777" w:rsidR="002365B5" w:rsidRDefault="002365B5" w:rsidP="0079683B">
      <w:r>
        <w:separator/>
      </w:r>
    </w:p>
  </w:endnote>
  <w:endnote w:type="continuationSeparator" w:id="0">
    <w:p w14:paraId="7EFB1556" w14:textId="77777777" w:rsidR="002365B5" w:rsidRDefault="002365B5" w:rsidP="007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nmsun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610480"/>
      <w:docPartObj>
        <w:docPartGallery w:val="Page Numbers (Bottom of Page)"/>
        <w:docPartUnique/>
      </w:docPartObj>
    </w:sdtPr>
    <w:sdtContent>
      <w:p w14:paraId="13EB326F" w14:textId="67A92EC0" w:rsidR="005A3136" w:rsidRDefault="005A31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6C5B40" w14:textId="77777777" w:rsidR="005A3136" w:rsidRDefault="005A3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CD157" w14:textId="77777777" w:rsidR="002365B5" w:rsidRDefault="002365B5" w:rsidP="0079683B">
      <w:r>
        <w:separator/>
      </w:r>
    </w:p>
  </w:footnote>
  <w:footnote w:type="continuationSeparator" w:id="0">
    <w:p w14:paraId="1B26433F" w14:textId="77777777" w:rsidR="002365B5" w:rsidRDefault="002365B5" w:rsidP="0079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751"/>
    <w:rsid w:val="000B1002"/>
    <w:rsid w:val="002365B5"/>
    <w:rsid w:val="002D579A"/>
    <w:rsid w:val="0030120C"/>
    <w:rsid w:val="00305CF2"/>
    <w:rsid w:val="0035643A"/>
    <w:rsid w:val="003700A7"/>
    <w:rsid w:val="00407751"/>
    <w:rsid w:val="004D5E41"/>
    <w:rsid w:val="005A3136"/>
    <w:rsid w:val="00601230"/>
    <w:rsid w:val="0079683B"/>
    <w:rsid w:val="00A6691B"/>
    <w:rsid w:val="00A92FEB"/>
    <w:rsid w:val="00AB5AA3"/>
    <w:rsid w:val="00AD2CCC"/>
    <w:rsid w:val="00B5622E"/>
    <w:rsid w:val="00D45A34"/>
    <w:rsid w:val="00E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9E4D4"/>
  <w15:chartTrackingRefBased/>
  <w15:docId w15:val="{6649F35E-6BA2-482F-9B51-C10FDC8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 李</dc:creator>
  <cp:keywords/>
  <dc:description/>
  <cp:lastModifiedBy>峰 李</cp:lastModifiedBy>
  <cp:revision>43</cp:revision>
  <dcterms:created xsi:type="dcterms:W3CDTF">2020-05-21T04:31:00Z</dcterms:created>
  <dcterms:modified xsi:type="dcterms:W3CDTF">2020-05-21T04:43:00Z</dcterms:modified>
</cp:coreProperties>
</file>